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3B" w:rsidRDefault="004B433B" w:rsidP="004B433B">
      <w:p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433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UDZIELENIU ZAMÓWIENIA - Roboty budowlane</w:t>
      </w:r>
    </w:p>
    <w:p w:rsidR="004B433B" w:rsidRDefault="004B433B" w:rsidP="004B433B">
      <w:pPr>
        <w:spacing w:line="276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B433B" w:rsidRPr="004B433B" w:rsidRDefault="004B433B" w:rsidP="004B433B">
      <w:pPr>
        <w:spacing w:line="276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4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Solec nad Wisłą: Przebudowa drogi gminnej nr ew. 2067/2 dojazdowej do gruntów rolnych w </w:t>
      </w:r>
      <w:proofErr w:type="spellStart"/>
      <w:r w:rsidRPr="004B4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Zemborzynie</w:t>
      </w:r>
      <w:proofErr w:type="spellEnd"/>
      <w:r w:rsidRPr="004B4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Drugim - Nowiny.</w:t>
      </w:r>
      <w:r w:rsidRPr="004B4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321846 - 2013; data zamieszczenia: 09.08.2013</w:t>
      </w:r>
    </w:p>
    <w:p w:rsidR="004B433B" w:rsidRDefault="004B433B" w:rsidP="004B433B">
      <w:pPr>
        <w:spacing w:line="276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B433B" w:rsidRPr="004B433B" w:rsidRDefault="004B433B" w:rsidP="004B433B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B4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B4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4B433B" w:rsidRPr="004B433B" w:rsidRDefault="004B433B" w:rsidP="004B433B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4B4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253320 - 2013r.</w:t>
      </w:r>
    </w:p>
    <w:p w:rsidR="004B433B" w:rsidRPr="004B433B" w:rsidRDefault="004B433B" w:rsidP="004B433B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4B4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B433B" w:rsidRDefault="004B433B" w:rsidP="004B433B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33B" w:rsidRPr="004B433B" w:rsidRDefault="004B433B" w:rsidP="004B433B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33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B433B" w:rsidRPr="004B433B" w:rsidRDefault="004B433B" w:rsidP="004B433B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4B4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Solcu nad Wisłą, ul. Rynek 1, 27-320 Solec nad Wisłą, woj. mazowieckie, tel. 048 3761266, 3761257, faks 048 3761266.</w:t>
      </w:r>
    </w:p>
    <w:p w:rsidR="004B433B" w:rsidRPr="004B433B" w:rsidRDefault="004B433B" w:rsidP="004B433B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4B4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4B433B" w:rsidRDefault="004B433B" w:rsidP="004B433B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33B" w:rsidRPr="004B433B" w:rsidRDefault="004B433B" w:rsidP="004B433B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33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4B433B" w:rsidRPr="004B433B" w:rsidRDefault="004B433B" w:rsidP="004B433B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4B4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gminnej nr ew. 2067/2 dojazdowej do gruntów rolnych w </w:t>
      </w:r>
      <w:proofErr w:type="spellStart"/>
      <w:r w:rsidRPr="004B433B">
        <w:rPr>
          <w:rFonts w:ascii="Times New Roman" w:eastAsia="Times New Roman" w:hAnsi="Times New Roman" w:cs="Times New Roman"/>
          <w:sz w:val="24"/>
          <w:szCs w:val="24"/>
          <w:lang w:eastAsia="pl-PL"/>
        </w:rPr>
        <w:t>Zemborzynie</w:t>
      </w:r>
      <w:proofErr w:type="spellEnd"/>
      <w:r w:rsidRPr="004B4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- Nowiny..</w:t>
      </w:r>
    </w:p>
    <w:p w:rsidR="004B433B" w:rsidRPr="004B433B" w:rsidRDefault="004B433B" w:rsidP="004B433B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B4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4B433B" w:rsidRPr="004B433B" w:rsidRDefault="004B433B" w:rsidP="004B433B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4B4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Rodzaj i rozmiar prac do wykonania: - długość nawierzchni 810 m, szerokość 3 m - rodzaj podbudowy tłuczeń kamienny 0,31,5 mm, gr. 10 cm, szer. 5 m - rodzaj nawierzchni - beton asfaltowy gr. 4 cm - powierzchnia nawierzchni 2.466,00 m2 - ilość warstw nawierzchni: 1, grubość : 4 cm - roboty dodatkowe: pobocza z kruszywa kamiennego łamanego 0-31,5 mm szer.1 m, zjazdy z kruszywa kam. łamanego 0-31,5 mm o łącznej pow. 210 m2 , znaki pionowe ostrzegawcze 3 szt. Szczegółowo zakres robót do wykonania oraz wymagania techniczne zawarte są w przedmiarze robót dołączonym do specyfikacji...</w:t>
      </w:r>
    </w:p>
    <w:p w:rsidR="004B433B" w:rsidRPr="004B433B" w:rsidRDefault="004B433B" w:rsidP="004B433B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4B4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45.23.31.40-2.</w:t>
      </w:r>
    </w:p>
    <w:p w:rsidR="004B433B" w:rsidRDefault="004B433B" w:rsidP="004B433B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33B" w:rsidRPr="004B433B" w:rsidRDefault="004B433B" w:rsidP="004B433B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33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4B433B" w:rsidRPr="004B433B" w:rsidRDefault="004B433B" w:rsidP="004B433B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4B4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4B433B" w:rsidRPr="004B433B" w:rsidRDefault="004B433B" w:rsidP="004B433B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4B433B" w:rsidRPr="004B433B" w:rsidRDefault="004B433B" w:rsidP="004B433B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4B4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4B433B" w:rsidRPr="004B433B" w:rsidRDefault="004B433B" w:rsidP="004B433B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33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4B433B" w:rsidRPr="004B433B" w:rsidRDefault="004B433B" w:rsidP="004B433B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4B4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09.08.2013.</w:t>
      </w:r>
    </w:p>
    <w:p w:rsidR="004B433B" w:rsidRPr="004B433B" w:rsidRDefault="004B433B" w:rsidP="004B433B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4B4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4B433B" w:rsidRPr="004B433B" w:rsidRDefault="004B433B" w:rsidP="004B433B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4B4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4B433B" w:rsidRPr="004B433B" w:rsidRDefault="004B433B" w:rsidP="004B433B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4B433B" w:rsidRPr="004B433B" w:rsidRDefault="004B433B" w:rsidP="004B433B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3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Robót Drogowych Sp. z o.o., ul. Doktora Perzyny 84A, 26-700 Zwoleń, kraj/woj. mazowieckie.</w:t>
      </w:r>
    </w:p>
    <w:p w:rsidR="004B433B" w:rsidRPr="004B433B" w:rsidRDefault="004B433B" w:rsidP="004B433B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4B43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4B433B">
        <w:rPr>
          <w:rFonts w:ascii="Times New Roman" w:eastAsia="Times New Roman" w:hAnsi="Times New Roman" w:cs="Times New Roman"/>
          <w:sz w:val="24"/>
          <w:szCs w:val="24"/>
          <w:lang w:eastAsia="pl-PL"/>
        </w:rPr>
        <w:t>: 121671,53 PLN.</w:t>
      </w:r>
    </w:p>
    <w:p w:rsidR="004B433B" w:rsidRPr="004B433B" w:rsidRDefault="004B433B" w:rsidP="004B433B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IV.6) INFORMACJA O CENIE WYBRANEJ OFERTY ORAZ O OFERTACH Z NAJNIŻSZĄ I NAJWYŻSZĄ CENĄ</w:t>
      </w:r>
    </w:p>
    <w:p w:rsidR="004B433B" w:rsidRPr="004B433B" w:rsidRDefault="004B433B" w:rsidP="004B433B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4B4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148032,16</w:t>
      </w:r>
    </w:p>
    <w:p w:rsidR="004B433B" w:rsidRPr="004B433B" w:rsidRDefault="004B433B" w:rsidP="004B433B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4B4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148032,16</w:t>
      </w:r>
      <w:r w:rsidRPr="004B4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4B4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148032,16</w:t>
      </w:r>
    </w:p>
    <w:p w:rsidR="004B433B" w:rsidRPr="004B433B" w:rsidRDefault="004B433B" w:rsidP="004B433B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4B4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4B433B" w:rsidRPr="004B433B" w:rsidRDefault="004B433B" w:rsidP="004B433B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33B" w:rsidRPr="004B433B" w:rsidRDefault="004B433B" w:rsidP="004B433B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8C3" w:rsidRDefault="008478C3" w:rsidP="004B433B">
      <w:pPr>
        <w:spacing w:line="276" w:lineRule="auto"/>
      </w:pPr>
    </w:p>
    <w:sectPr w:rsidR="008478C3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75D07"/>
    <w:multiLevelType w:val="multilevel"/>
    <w:tmpl w:val="2216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26F0A"/>
    <w:multiLevelType w:val="multilevel"/>
    <w:tmpl w:val="34F0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DD480D"/>
    <w:multiLevelType w:val="multilevel"/>
    <w:tmpl w:val="A80C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433B"/>
    <w:rsid w:val="000D6584"/>
    <w:rsid w:val="00307DA2"/>
    <w:rsid w:val="003F7644"/>
    <w:rsid w:val="004B433B"/>
    <w:rsid w:val="00596C95"/>
    <w:rsid w:val="006E5337"/>
    <w:rsid w:val="008478C3"/>
    <w:rsid w:val="008759C2"/>
    <w:rsid w:val="008F72F7"/>
    <w:rsid w:val="00DC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B433B"/>
  </w:style>
  <w:style w:type="character" w:styleId="Hipercze">
    <w:name w:val="Hyperlink"/>
    <w:basedOn w:val="Domylnaczcionkaakapitu"/>
    <w:uiPriority w:val="99"/>
    <w:semiHidden/>
    <w:unhideWhenUsed/>
    <w:rsid w:val="004B433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B433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B433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B433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2067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2111</Characters>
  <Application>Microsoft Office Word</Application>
  <DocSecurity>0</DocSecurity>
  <Lines>17</Lines>
  <Paragraphs>4</Paragraphs>
  <ScaleCrop>false</ScaleCrop>
  <Company>UGS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2</cp:revision>
  <dcterms:created xsi:type="dcterms:W3CDTF">2013-08-09T06:54:00Z</dcterms:created>
  <dcterms:modified xsi:type="dcterms:W3CDTF">2013-08-09T06:56:00Z</dcterms:modified>
</cp:coreProperties>
</file>